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363" w:lineRule="exact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江北区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2020</w:t>
      </w:r>
      <w:r>
        <w:rPr>
          <w:color w:val="000000"/>
          <w:spacing w:val="0"/>
          <w:w w:val="100"/>
          <w:position w:val="0"/>
        </w:rPr>
        <w:t>年度社区专职工作者招聘笔试成绩及进入面试人员名单</w:t>
        <w:br/>
        <w:t>（党务工作岗）</w:t>
      </w:r>
      <w:bookmarkEnd w:id="0"/>
      <w:bookmarkEnd w:id="1"/>
      <w:bookmarkEnd w:id="2"/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大石地街道党务工作岗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华新街街道党务工作岗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华新街街道党务工作岗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202020206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202020207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江北城街道党务工作岗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寸渣街道党务工作岗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寸渣街道党务工作岗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寸涟街道党务工作岗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寸谁街道党务工作岗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鱼嘴镇党务工作岗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77"/>
        <w:gridCol w:w="1933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复盛镇党务工作岗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复盛镇党务工作岗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202020526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804" w:right="1552" w:bottom="1786" w:left="1526" w:header="1376" w:footer="1358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376" w:lineRule="exact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江北区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2020</w:t>
      </w:r>
      <w:r>
        <w:rPr>
          <w:color w:val="000000"/>
          <w:spacing w:val="0"/>
          <w:w w:val="100"/>
          <w:position w:val="0"/>
        </w:rPr>
        <w:t>年社区专职工作者招聘笔试成绩及进入面试人员名单</w:t>
        <w:br/>
        <w:t>（社区事务岗）</w:t>
      </w:r>
      <w:bookmarkEnd w:id="3"/>
      <w:bookmarkEnd w:id="4"/>
      <w:bookmarkEnd w:id="5"/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石马河街道社会事务岗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大石地街道社会事务岗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大石坝街道杜会事务岗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大石顼街道社会事务岗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观（音桥街道社会事务岗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—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：：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i/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'5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华新街街道牡会事务岗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华新街街道社会事务岗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''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'•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202010915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江北城街道牡会事务岗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江北城街道社会事务岗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2"/>
                <w:szCs w:val="22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；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寸滩街道杜会事务岗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202011406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寸滝街道社会事务岗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寸潍街道社会事务岗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202011929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寸滩街道杜会事务岗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寸滩街道社会事务岗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>山坪街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>山坪街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铁山坪街道牡会事务岗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CN" w:eastAsia="zh-CN" w:bidi="zh-CN"/>
              </w:rPr>
              <w:t>山坪街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77"/>
        <w:gridCol w:w="1933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8"/>
                <w:szCs w:val="8"/>
              </w:rPr>
              <w:t>，。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8"/>
                <w:szCs w:val="8"/>
                <w:lang w:val="en-US" w:eastAsia="en-US" w:bidi="en-US"/>
              </w:rPr>
              <w:t>■■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82"/>
        <w:gridCol w:w="1790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郭家沱街道社会事务岗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鱼嘴績社会事务岗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鱼嘴績社会事务岗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鱼嘴镇社会事务岗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202012811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793" w:right="1552" w:bottom="1783" w:left="1526" w:header="1365" w:footer="1355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363" w:lineRule="exact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江北区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2020</w:t>
      </w:r>
      <w:r>
        <w:rPr>
          <w:color w:val="000000"/>
          <w:spacing w:val="0"/>
          <w:w w:val="100"/>
          <w:position w:val="0"/>
        </w:rPr>
        <w:t>年度社区专职工作者招聘笔试成绩及进入面试人员名单</w:t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</w:rPr>
        <w:t>（</w:t>
      </w:r>
      <w:r>
        <w:rPr>
          <w:color w:val="000000"/>
          <w:spacing w:val="0"/>
          <w:w w:val="100"/>
          <w:position w:val="0"/>
        </w:rPr>
        <w:t>综合管理岗）</w:t>
      </w:r>
      <w:bookmarkEnd w:id="6"/>
      <w:bookmarkEnd w:id="7"/>
      <w:bookmarkEnd w:id="8"/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..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大石顼街道综合管理岗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大石坝街遒综合管理岗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大石坝街道餘合管理岗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大石坝街道综合管理网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大石顼街道综合管理岗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大石坝街道徐合管理岗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大石地街道综合管理岗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78"/>
        <w:gridCol w:w="2608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大石坝街遒综合管理岗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大石坝街道综合管理間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大石坝街遒综合管理岗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大石坝街道综合管理岗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..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202031217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观音桥街道综合管理岗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五里店街道綜合管理岗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227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202031429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202031629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91"/>
        <w:gridCol w:w="2595"/>
        <w:gridCol w:w="1777"/>
        <w:gridCol w:w="1920"/>
        <w:gridCol w:w="1738"/>
      </w:tblGrid>
      <w:tr>
        <w:trPr>
          <w:trHeight w:val="5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报考岗位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笔试及加分成绩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4"/>
                <w:szCs w:val="24"/>
              </w:rPr>
              <w:t>是否进入面试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202031813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五里店街道综合管理岗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202031 81 4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是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202030827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202030918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315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both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铁山坪街道综合管理岗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202031103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797" w:right="1604" w:bottom="1792" w:left="1475" w:header="1369" w:footer="136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6">
    <w:name w:val="Other|1_"/>
    <w:basedOn w:val="DefaultParagraphFont"/>
    <w:link w:val="Style5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60" w:line="370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5">
    <w:name w:val="Other|1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