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360805"/>
            <wp:effectExtent l="0" t="0" r="10160" b="10795"/>
            <wp:docPr id="1" name="图片 1" descr="1787ac6883b8dfb14f681ea35556b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87ac6883b8dfb14f681ea35556b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A7F8A"/>
    <w:rsid w:val="4A9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2020-06-28T09:22:00Z</dcterms:created>
  <dc:creator>第三维</dc:creator>
  <cp:lastModifiedBy>第三维</cp:lastModifiedBy>
  <dcterms:modified xsi:type="dcterms:W3CDTF">2020-06-28T09:23:17Z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